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webSettings.xml" ContentType="application/vnd.openxmlformats-officedocument.wordprocessingml.webSettings+xml"/>
</Types>
</file>

<file path=_rels/.rels>&#65279;<?xml version="1.0" encoding="utf-8" standalone="yes"?><Relationships xmlns="http://schemas.openxmlformats.org/package/2006/relationships"><Relationship Id="rId1" Type="http://schemas.openxmlformats.org/officeDocument/2006/relationships/officeDocument" Target="word/document.xml" /><Relationship Id="rId2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!-- Generated by Aspose.Words for .NET 18.11 -->
  <w:body>
    <w:p>
      <w:pPr>
        <w:pStyle w:val="richmediatitle"/>
        <w:pBdr>
          <w:top w:val="none" w:sz="0" w:space="15" w:color="auto"/>
          <w:left w:val="none" w:sz="0" w:space="12" w:color="auto"/>
          <w:bottom w:val="single" w:sz="6" w:space="9" w:color="E7E7EB"/>
          <w:right w:val="none" w:sz="0" w:space="12" w:color="auto"/>
        </w:pBdr>
        <w:shd w:val="clear" w:color="auto" w:fill="FFFFFF"/>
        <w:spacing w:before="0" w:after="210"/>
        <w:ind w:left="240" w:right="240"/>
        <w:rPr>
          <w:rFonts w:ascii="Microsoft YaHei UI" w:eastAsia="Microsoft YaHei UI" w:hAnsi="Microsoft YaHei UI" w:cs="Microsoft YaHei UI"/>
          <w:b w:val="0"/>
          <w:bCs w:val="0"/>
          <w:color w:val="333333"/>
          <w:spacing w:val="8"/>
          <w:sz w:val="33"/>
          <w:szCs w:val="33"/>
        </w:rPr>
      </w:pPr>
      <w:r>
        <w:rPr>
          <w:rFonts w:ascii="Microsoft YaHei UI" w:eastAsia="Microsoft YaHei UI" w:hAnsi="Microsoft YaHei UI" w:cs="Microsoft YaHei UI"/>
          <w:color w:val="333333"/>
          <w:spacing w:val="8"/>
        </w:rPr>
        <w:t xml:space="preserve">从实力和地位的角度看，为什么中国支持沙伊和解？ </w:t>
      </w:r>
    </w:p>
    <w:p>
      <w:pPr>
        <w:pStyle w:val="richmediametalist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/>
        <w:ind w:left="240" w:right="240"/>
        <w:rPr>
          <w:rFonts w:ascii="Microsoft YaHei UI" w:eastAsia="Microsoft YaHei UI" w:hAnsi="Microsoft YaHei UI" w:cs="Microsoft YaHei UI"/>
          <w:color w:val="333333"/>
          <w:spacing w:val="8"/>
          <w:sz w:val="0"/>
          <w:szCs w:val="0"/>
        </w:rPr>
      </w:pPr>
      <w:hyperlink r:id="rId4" w:history="1">
        <w:r>
          <w:rPr>
            <w:rStyle w:val="a"/>
            <w:rFonts w:ascii="Microsoft YaHei UI" w:eastAsia="Microsoft YaHei UI" w:hAnsi="Microsoft YaHei UI" w:cs="Microsoft YaHei UI"/>
            <w:spacing w:val="8"/>
            <w:sz w:val="23"/>
            <w:szCs w:val="23"/>
          </w:rPr>
          <w:t>有理儿有面</w:t>
        </w:r>
      </w:hyperlink>
      <w:r>
        <w:rPr>
          <w:rStyle w:val="richmediameta"/>
          <w:rFonts w:ascii="Microsoft YaHei UI" w:eastAsia="Microsoft YaHei UI" w:hAnsi="Microsoft YaHei UI" w:cs="Microsoft YaHei UI"/>
          <w:color w:val="333333"/>
          <w:spacing w:val="8"/>
        </w:rPr>
        <w:t xml:space="preserve"> </w:t>
      </w:r>
    </w:p>
    <w:p>
      <w:pPr>
        <w:pStyle w:val="any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line="300" w:lineRule="atLeast"/>
        <w:ind w:left="240" w:right="390"/>
        <w:rPr>
          <w:rStyle w:val="richmediameta"/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Style w:val="anyCharacter"/>
          <w:rFonts w:ascii="Microsoft YaHei UI" w:eastAsia="Microsoft YaHei UI" w:hAnsi="Microsoft YaHei UI" w:cs="Microsoft YaHei UI"/>
          <w:b/>
          <w:bCs/>
          <w:vanish/>
          <w:color w:val="333333"/>
          <w:spacing w:val="8"/>
          <w:sz w:val="23"/>
          <w:szCs w:val="23"/>
        </w:rPr>
        <w:t>有理儿有面</w:t>
      </w:r>
      <w:r>
        <w:rPr>
          <w:rStyle w:val="richmediameta"/>
          <w:rFonts w:ascii="Microsoft YaHei UI" w:eastAsia="Microsoft YaHei UI" w:hAnsi="Microsoft YaHei UI" w:cs="Microsoft YaHei UI"/>
          <w:vanish/>
          <w:color w:val="333333"/>
          <w:spacing w:val="8"/>
        </w:rPr>
        <w:t xml:space="preserve"> </w:t>
      </w:r>
    </w:p>
    <w:p>
      <w:pPr>
        <w:pStyle w:val="any"/>
        <w:shd w:val="clear" w:color="auto" w:fill="FFFFFF"/>
        <w:spacing w:before="0" w:after="0" w:line="300" w:lineRule="atLeast"/>
        <w:ind w:left="240" w:right="390"/>
        <w:rPr>
          <w:rStyle w:val="richmediameta"/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  <w:sz w:val="23"/>
          <w:szCs w:val="23"/>
        </w:rPr>
        <w:t>微信号</w:t>
      </w:r>
      <w:r>
        <w:rPr>
          <w:rStyle w:val="richmediameta"/>
          <w:rFonts w:ascii="Microsoft YaHei UI" w:eastAsia="Microsoft YaHei UI" w:hAnsi="Microsoft YaHei UI" w:cs="Microsoft YaHei UI"/>
          <w:vanish/>
          <w:color w:val="333333"/>
          <w:spacing w:val="8"/>
        </w:rPr>
        <w:t xml:space="preserve"> </w:t>
      </w: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  <w:sz w:val="23"/>
          <w:szCs w:val="23"/>
        </w:rPr>
        <w:t>youli-youmian</w:t>
      </w:r>
    </w:p>
    <w:p>
      <w:pPr>
        <w:pStyle w:val="any"/>
        <w:shd w:val="clear" w:color="auto" w:fill="FFFFFF"/>
        <w:spacing w:before="0" w:after="150" w:line="300" w:lineRule="atLeast"/>
        <w:ind w:left="240" w:right="390"/>
        <w:rPr>
          <w:rStyle w:val="richmediameta"/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  <w:sz w:val="23"/>
          <w:szCs w:val="23"/>
        </w:rPr>
        <w:t>功能介绍</w:t>
      </w:r>
      <w:r>
        <w:rPr>
          <w:rStyle w:val="richmediameta"/>
          <w:rFonts w:ascii="Microsoft YaHei UI" w:eastAsia="Microsoft YaHei UI" w:hAnsi="Microsoft YaHei UI" w:cs="Microsoft YaHei UI"/>
          <w:vanish/>
          <w:color w:val="333333"/>
          <w:spacing w:val="8"/>
        </w:rPr>
        <w:t xml:space="preserve"> </w:t>
      </w: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  <w:sz w:val="23"/>
          <w:szCs w:val="23"/>
        </w:rPr>
        <w:t>你说是不是</w:t>
      </w:r>
    </w:p>
    <w:p>
      <w:pPr>
        <w:shd w:val="clear" w:color="auto" w:fill="FFFFFF"/>
        <w:spacing w:after="330" w:line="300" w:lineRule="atLeast"/>
        <w:ind w:left="240" w:right="240"/>
        <w:rPr>
          <w:rStyle w:val="richmediameta"/>
          <w:rFonts w:ascii="Microsoft YaHei UI" w:eastAsia="Microsoft YaHei UI" w:hAnsi="Microsoft YaHei UI" w:cs="Microsoft YaHei UI"/>
          <w:color w:val="8C8C8C"/>
          <w:spacing w:val="8"/>
        </w:rPr>
      </w:pPr>
      <w:r>
        <w:rPr>
          <w:rStyle w:val="richmediameta"/>
          <w:rFonts w:ascii="Microsoft YaHei UI" w:eastAsia="Microsoft YaHei UI" w:hAnsi="Microsoft YaHei UI" w:cs="Microsoft YaHei UI"/>
          <w:color w:val="8C8C8C"/>
          <w:spacing w:val="8"/>
        </w:rPr>
        <w:t>2023-03-12</w:t>
      </w:r>
      <w:hyperlink r:id="rId5" w:anchor="wechat_redirect&amp;cpage=127" w:tgtFrame="_blank" w:history="1">
        <w:r>
          <w:rPr>
            <w:rStyle w:val="a"/>
            <w:rFonts w:ascii="Microsoft YaHei UI" w:eastAsia="Microsoft YaHei UI" w:hAnsi="Microsoft YaHei UI" w:cs="Microsoft YaHei UI"/>
            <w:spacing w:val="8"/>
            <w:sz w:val="23"/>
            <w:szCs w:val="23"/>
          </w:rPr>
          <w:t>原文</w:t>
        </w:r>
      </w:hyperlink>
      <w:r>
        <w:rPr>
          <w:rFonts w:ascii="Microsoft YaHei UI" w:eastAsia="Microsoft YaHei UI" w:hAnsi="Microsoft YaHei UI" w:cs="Microsoft YaHei UI"/>
          <w:color w:val="333333"/>
          <w:spacing w:val="8"/>
          <w:sz w:val="0"/>
          <w:szCs w:val="0"/>
        </w:rPr>
        <w:t xml:space="preserve"> </w:t>
      </w:r>
      <w:r>
        <w:rPr>
          <w:rStyle w:val="richmediametalistem"/>
          <w:rFonts w:ascii="Microsoft YaHei UI" w:eastAsia="Microsoft YaHei UI" w:hAnsi="Microsoft YaHei UI" w:cs="Microsoft YaHei UI"/>
          <w:vanish/>
          <w:color w:val="8C8C8C"/>
          <w:spacing w:val="8"/>
          <w:sz w:val="23"/>
          <w:szCs w:val="23"/>
        </w:rPr>
        <w:t>发表于</w:t>
      </w:r>
    </w:p>
    <w:p>
      <w:pPr>
        <w:pStyle w:val="any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384" w:lineRule="atLeast"/>
        <w:ind w:left="240" w:right="240"/>
        <w:rPr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Fonts w:ascii="Microsoft YaHei UI" w:eastAsia="Microsoft YaHei UI" w:hAnsi="Microsoft YaHei UI" w:cs="Microsoft YaHei UI"/>
          <w:vanish/>
          <w:color w:val="333333"/>
          <w:spacing w:val="8"/>
        </w:rPr>
        <w:t>收录于合集</w:t>
      </w:r>
    </w:p>
    <w:p>
      <w:pPr>
        <w:pStyle w:val="originalprimarycardtips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315" w:lineRule="atLeast"/>
        <w:ind w:left="240" w:right="240"/>
        <w:rPr>
          <w:rFonts w:ascii="Microsoft YaHei UI" w:eastAsia="Microsoft YaHei UI" w:hAnsi="Microsoft YaHei UI" w:cs="Microsoft YaHei UI"/>
          <w:color w:val="333333"/>
          <w:spacing w:val="8"/>
          <w:sz w:val="23"/>
          <w:szCs w:val="23"/>
        </w:rPr>
      </w:pPr>
      <w:r>
        <w:rPr>
          <w:rStyle w:val="anyCharacter"/>
          <w:rFonts w:ascii="Microsoft YaHei UI" w:eastAsia="Microsoft YaHei UI" w:hAnsi="Microsoft YaHei UI" w:cs="Microsoft YaHei UI"/>
          <w:color w:val="333333"/>
          <w:spacing w:val="8"/>
          <w:sz w:val="23"/>
          <w:szCs w:val="23"/>
        </w:rPr>
        <w:t>以下文章来源于队长手记</w:t>
      </w:r>
      <w:r>
        <w:rPr>
          <w:rFonts w:ascii="Microsoft YaHei UI" w:eastAsia="Microsoft YaHei UI" w:hAnsi="Microsoft YaHei UI" w:cs="Microsoft YaHei UI"/>
          <w:color w:val="333333"/>
          <w:spacing w:val="8"/>
          <w:sz w:val="23"/>
          <w:szCs w:val="23"/>
        </w:rPr>
        <w:t xml:space="preserve"> </w:t>
      </w:r>
      <w:r>
        <w:rPr>
          <w:rStyle w:val="anyCharacter"/>
          <w:rFonts w:ascii="Microsoft YaHei UI" w:eastAsia="Microsoft YaHei UI" w:hAnsi="Microsoft YaHei UI" w:cs="Microsoft YaHei UI"/>
          <w:color w:val="333333"/>
          <w:spacing w:val="8"/>
          <w:sz w:val="23"/>
          <w:szCs w:val="23"/>
        </w:rPr>
        <w:t>，作者牲产队长</w:t>
      </w:r>
      <w:r>
        <w:rPr>
          <w:rStyle w:val="anyCharacter"/>
          <w:rFonts w:ascii="Microsoft YaHei UI" w:eastAsia="Microsoft YaHei UI" w:hAnsi="Microsoft YaHei UI" w:cs="Microsoft YaHei UI"/>
          <w:color w:val="333333"/>
          <w:spacing w:val="8"/>
          <w:sz w:val="23"/>
          <w:szCs w:val="23"/>
        </w:rPr>
        <w:fldChar w:fldCharType="begin"/>
      </w:r>
      <w:r>
        <w:rPr>
          <w:rStyle w:val="anyCharacter"/>
          <w:rFonts w:ascii="Microsoft YaHei UI" w:eastAsia="Microsoft YaHei UI" w:hAnsi="Microsoft YaHei UI" w:cs="Microsoft YaHei UI"/>
          <w:color w:val="333333"/>
          <w:spacing w:val="8"/>
          <w:sz w:val="23"/>
          <w:szCs w:val="23"/>
        </w:rPr>
        <w:instrText xml:space="preserve"> HYPERLINK </w:instrText>
      </w:r>
      <w:r>
        <w:rPr>
          <w:rStyle w:val="anyCharacter"/>
          <w:rFonts w:ascii="Microsoft YaHei UI" w:eastAsia="Microsoft YaHei UI" w:hAnsi="Microsoft YaHei UI" w:cs="Microsoft YaHei UI"/>
          <w:color w:val="333333"/>
          <w:spacing w:val="8"/>
          <w:sz w:val="23"/>
          <w:szCs w:val="23"/>
        </w:rPr>
        <w:fldChar w:fldCharType="separate"/>
      </w:r>
      <w:bookmarkStart w:id="0" w:name="copyright_info"/>
    </w:p>
    <w:p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EEEEEE"/>
        <w:spacing w:before="0" w:after="0" w:line="315" w:lineRule="atLeast"/>
        <w:ind w:left="240" w:right="420"/>
        <w:rPr>
          <w:rStyle w:val="originalprimarycardradiusavatar"/>
          <w:rFonts w:ascii="Microsoft YaHei UI" w:eastAsia="Microsoft YaHei UI" w:hAnsi="Microsoft YaHei UI" w:cs="Microsoft YaHei UI"/>
          <w:color w:val="576B95"/>
          <w:spacing w:val="8"/>
          <w:sz w:val="23"/>
          <w:szCs w:val="23"/>
        </w:rPr>
      </w:pPr>
      <w:r>
        <w:rPr>
          <w:rStyle w:val="originalprimarycardradiusavatar"/>
          <w:rFonts w:ascii="Microsoft YaHei UI" w:eastAsia="Microsoft YaHei UI" w:hAnsi="Microsoft YaHei UI" w:cs="Microsoft YaHei UI"/>
          <w:strike w:val="0"/>
          <w:color w:val="576B95"/>
          <w:spacing w:val="8"/>
          <w:sz w:val="23"/>
          <w:szCs w:val="23"/>
          <w:u w:val="none"/>
        </w:rPr>
        <w:drawing>
          <wp:inline>
            <wp:extent cx="304843" cy="304843"/>
            <wp:docPr id="100001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227771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04843" cy="30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originalprimarynickname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357" w:lineRule="atLeast"/>
        <w:ind w:left="240" w:right="240"/>
        <w:rPr>
          <w:rFonts w:ascii="Microsoft YaHei UI" w:eastAsia="Microsoft YaHei UI" w:hAnsi="Microsoft YaHei UI" w:cs="Microsoft YaHei UI"/>
          <w:b/>
          <w:bCs/>
          <w:color w:val="576B95"/>
          <w:spacing w:val="8"/>
          <w:sz w:val="26"/>
          <w:szCs w:val="26"/>
          <w:shd w:val="clear" w:color="auto" w:fill="F7F7F7"/>
        </w:rPr>
      </w:pPr>
      <w:r>
        <w:rPr>
          <w:rFonts w:ascii="Microsoft YaHei UI" w:eastAsia="Microsoft YaHei UI" w:hAnsi="Microsoft YaHei UI" w:cs="Microsoft YaHei UI"/>
          <w:color w:val="576B95"/>
          <w:spacing w:val="8"/>
          <w:shd w:val="clear" w:color="auto" w:fill="F7F7F7"/>
        </w:rPr>
        <w:t>队长手记</w:t>
      </w:r>
    </w:p>
    <w:p>
      <w:pPr>
        <w:shd w:val="clear" w:color="auto" w:fill="FFFFFF"/>
        <w:spacing w:line="315" w:lineRule="atLeast"/>
        <w:ind w:left="240" w:right="240"/>
        <w:rPr>
          <w:rStyle w:val="anyCharacter"/>
          <w:rFonts w:ascii="Microsoft YaHei UI" w:eastAsia="Microsoft YaHei UI" w:hAnsi="Microsoft YaHei UI" w:cs="Microsoft YaHei UI"/>
          <w:color w:val="576B95"/>
          <w:spacing w:val="8"/>
          <w:sz w:val="23"/>
          <w:szCs w:val="23"/>
          <w:shd w:val="clear" w:color="auto" w:fill="F7F7F7"/>
        </w:rPr>
      </w:pPr>
      <w:r>
        <w:rPr>
          <w:rStyle w:val="anyCharacter"/>
          <w:rFonts w:ascii="Microsoft YaHei UI" w:eastAsia="Microsoft YaHei UI" w:hAnsi="Microsoft YaHei UI" w:cs="Microsoft YaHei UI"/>
          <w:color w:val="576B95"/>
          <w:spacing w:val="8"/>
          <w:sz w:val="23"/>
          <w:szCs w:val="23"/>
          <w:shd w:val="clear" w:color="auto" w:fill="F7F7F7"/>
        </w:rPr>
        <w:t>.</w:t>
      </w:r>
      <w:r>
        <w:rPr>
          <w:rFonts w:ascii="Microsoft YaHei UI" w:eastAsia="Microsoft YaHei UI" w:hAnsi="Microsoft YaHei UI" w:cs="Microsoft YaHei UI"/>
          <w:color w:val="576B95"/>
          <w:spacing w:val="8"/>
          <w:sz w:val="23"/>
          <w:szCs w:val="23"/>
          <w:shd w:val="clear" w:color="auto" w:fill="F7F7F7"/>
        </w:rPr>
        <w:t xml:space="preserve"> </w:t>
      </w:r>
    </w:p>
    <w:p>
      <w:pPr>
        <w:pStyle w:val="originalprimarydesc"/>
        <w:pBdr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360" w:line="294" w:lineRule="atLeast"/>
        <w:ind w:left="240" w:right="240"/>
        <w:rPr>
          <w:rFonts w:ascii="Microsoft YaHei UI" w:eastAsia="Microsoft YaHei UI" w:hAnsi="Microsoft YaHei UI" w:cs="Microsoft YaHei UI"/>
          <w:color w:val="576B95"/>
          <w:spacing w:val="8"/>
          <w:sz w:val="21"/>
          <w:szCs w:val="21"/>
          <w:shd w:val="clear" w:color="auto" w:fill="F7F7F7"/>
        </w:rPr>
      </w:pPr>
      <w:r>
        <w:rPr>
          <w:rFonts w:ascii="Microsoft YaHei UI" w:eastAsia="Microsoft YaHei UI" w:hAnsi="Microsoft YaHei UI" w:cs="Microsoft YaHei UI"/>
          <w:color w:val="576B95"/>
          <w:spacing w:val="8"/>
          <w:shd w:val="clear" w:color="auto" w:fill="F7F7F7"/>
        </w:rPr>
        <w:t>挣工分，磨洋工，舒服一会儿是一会儿</w:t>
      </w:r>
    </w:p>
    <w:p>
      <w:pPr>
        <w:pStyle w:val="originalprimarycardweui-flexft"/>
        <w:pBdr>
          <w:top w:val="none" w:sz="0" w:space="0" w:color="auto"/>
          <w:left w:val="none" w:sz="0" w:space="0" w:color="auto"/>
          <w:bottom w:val="none" w:sz="0" w:space="0" w:color="auto"/>
          <w:right w:val="none" w:sz="0" w:space="18" w:color="auto"/>
        </w:pBdr>
        <w:shd w:val="clear" w:color="auto" w:fill="FFFFFF"/>
        <w:spacing w:before="0" w:after="360" w:line="315" w:lineRule="atLeast"/>
        <w:ind w:left="240" w:right="600"/>
        <w:rPr>
          <w:rFonts w:ascii="Microsoft YaHei UI" w:eastAsia="Microsoft YaHei UI" w:hAnsi="Microsoft YaHei UI" w:cs="Microsoft YaHei UI"/>
          <w:color w:val="576B95"/>
          <w:spacing w:val="8"/>
          <w:sz w:val="23"/>
          <w:szCs w:val="23"/>
          <w:shd w:val="clear" w:color="auto" w:fill="F7F7F7"/>
        </w:rPr>
      </w:pPr>
      <w:r>
        <w:rPr>
          <w:rFonts w:ascii="Microsoft YaHei UI" w:eastAsia="Microsoft YaHei UI" w:hAnsi="Microsoft YaHei UI" w:cs="Microsoft YaHei UI"/>
          <w:color w:val="576B95"/>
          <w:spacing w:val="8"/>
          <w:sz w:val="23"/>
          <w:szCs w:val="23"/>
          <w:shd w:val="clear" w:color="auto" w:fill="F7F7F7"/>
        </w:rPr>
        <w:fldChar w:fldCharType="end"/>
      </w:r>
      <w:bookmarkEnd w:id="0"/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system-ui" w:eastAsia="system-ui" w:hAnsi="system-ui" w:cs="system-ui"/>
          <w:color w:val="222222"/>
          <w:spacing w:val="8"/>
          <w:sz w:val="26"/>
          <w:szCs w:val="26"/>
        </w:rPr>
      </w:pPr>
      <w:r>
        <w:rPr>
          <w:rFonts w:ascii="system-ui" w:eastAsia="system-ui" w:hAnsi="system-ui" w:cs="system-ui"/>
          <w:strike w:val="0"/>
          <w:color w:val="222222"/>
          <w:spacing w:val="30"/>
          <w:sz w:val="26"/>
          <w:szCs w:val="26"/>
          <w:u w:val="none"/>
        </w:rPr>
        <w:drawing>
          <wp:inline>
            <wp:extent cx="5486400" cy="929640"/>
            <wp:effectExtent l="9525" t="9525" r="9525" b="9525"/>
            <wp:docPr id="100002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1234793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29640"/>
                    </a:xfrm>
                    <a:prstGeom prst="rect">
                      <a:avLst/>
                    </a:prstGeom>
                    <a:ln w="9525">
                      <a:solidFill>
                        <a:srgbClr val="EEEDEB"/>
                      </a:solidFill>
                      <a:miter lim="0"/>
                    </a:ln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08" w:lineRule="atLeast"/>
        <w:ind w:left="240" w:right="240"/>
        <w:jc w:val="both"/>
        <w:rPr>
          <w:rFonts w:ascii="system-ui" w:eastAsia="system-ui" w:hAnsi="system-ui" w:cs="system-ui"/>
          <w:color w:val="222222"/>
          <w:spacing w:val="8"/>
          <w:sz w:val="26"/>
          <w:szCs w:val="26"/>
        </w:rPr>
      </w:pPr>
    </w:p>
    <w:p>
      <w:pPr>
        <w:shd w:val="clear" w:color="auto" w:fill="FFFFFF"/>
        <w:spacing w:before="0" w:after="0" w:line="408" w:lineRule="atLeast"/>
        <w:ind w:left="240" w:right="240"/>
        <w:jc w:val="both"/>
        <w:rPr>
          <w:rFonts w:ascii="system-ui" w:eastAsia="system-ui" w:hAnsi="system-ui" w:cs="system-ui"/>
          <w:color w:val="222222"/>
          <w:spacing w:val="8"/>
          <w:sz w:val="26"/>
          <w:szCs w:val="26"/>
        </w:rPr>
      </w:pPr>
      <w:r>
        <w:rPr>
          <w:rFonts w:ascii="-apple-system-font" w:eastAsia="-apple-system-font" w:hAnsi="-apple-system-font" w:cs="-apple-system-font"/>
          <w:strike w:val="0"/>
          <w:color w:val="222222"/>
          <w:spacing w:val="8"/>
          <w:sz w:val="26"/>
          <w:szCs w:val="26"/>
          <w:u w:val="none"/>
        </w:rPr>
        <w:drawing>
          <wp:inline>
            <wp:extent cx="266700" cy="238125"/>
            <wp:docPr id="100003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104500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66700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225" w:line="384" w:lineRule="atLeast"/>
        <w:ind w:left="405" w:right="405"/>
        <w:jc w:val="both"/>
        <w:rPr>
          <w:rFonts w:ascii="-apple-system-font" w:eastAsia="-apple-system-font" w:hAnsi="-apple-system-font" w:cs="-apple-system-font"/>
          <w:color w:val="222222"/>
          <w:spacing w:val="8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384" w:lineRule="atLeast"/>
        <w:ind w:left="240" w:right="240"/>
        <w:jc w:val="both"/>
        <w:rPr>
          <w:rFonts w:ascii="-apple-system-font" w:eastAsia="-apple-system-font" w:hAnsi="-apple-system-font" w:cs="-apple-system-font"/>
          <w:color w:val="222222"/>
          <w:spacing w:val="8"/>
        </w:rPr>
      </w:pPr>
      <w:r>
        <w:rPr>
          <w:rStyle w:val="richmediacontentany"/>
          <w:rFonts w:ascii="-apple-system-font" w:eastAsia="-apple-system-font" w:hAnsi="-apple-system-font" w:cs="-apple-system-font"/>
          <w:b/>
          <w:bCs/>
          <w:color w:val="888888"/>
          <w:spacing w:val="30"/>
          <w:sz w:val="21"/>
          <w:szCs w:val="21"/>
        </w:rPr>
        <w:t>全文共2665字，图片11张，预计阅读时间为8分钟。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20" w:lineRule="atLeast"/>
        <w:ind w:left="240" w:right="240"/>
        <w:jc w:val="both"/>
        <w:rPr>
          <w:rFonts w:ascii="-apple-system-font" w:eastAsia="-apple-system-font" w:hAnsi="-apple-system-font" w:cs="-apple-system-font"/>
          <w:color w:val="222222"/>
          <w:spacing w:val="8"/>
        </w:rPr>
      </w:pPr>
      <w:r>
        <w:rPr>
          <w:rStyle w:val="richmediacontentany"/>
          <w:rFonts w:ascii="-apple-system-font" w:eastAsia="-apple-system-font" w:hAnsi="-apple-system-font" w:cs="-apple-system-font"/>
          <w:b/>
          <w:bCs/>
          <w:color w:val="888888"/>
          <w:spacing w:val="30"/>
          <w:sz w:val="21"/>
          <w:szCs w:val="21"/>
        </w:rPr>
        <w:t>文章转载自“队长手记”</w:t>
      </w:r>
      <w:r>
        <w:rPr>
          <w:rStyle w:val="richmediacontentany"/>
          <w:rFonts w:ascii="-apple-system-font" w:eastAsia="-apple-system-font" w:hAnsi="-apple-system-font" w:cs="-apple-system-font"/>
          <w:b/>
          <w:bCs/>
          <w:color w:val="888888"/>
          <w:spacing w:val="30"/>
          <w:sz w:val="21"/>
          <w:szCs w:val="21"/>
        </w:rPr>
        <w:t>。</w:t>
      </w:r>
    </w:p>
    <w:p>
      <w:pPr>
        <w:shd w:val="clear" w:color="auto" w:fill="FFFFFF"/>
        <w:spacing w:before="0" w:after="0" w:line="384" w:lineRule="atLeast"/>
        <w:ind w:left="240" w:right="690"/>
        <w:jc w:val="both"/>
        <w:rPr>
          <w:rFonts w:ascii="-apple-system-font" w:eastAsia="-apple-system-font" w:hAnsi="-apple-system-font" w:cs="-apple-system-font"/>
          <w:color w:val="222222"/>
          <w:spacing w:val="8"/>
        </w:rPr>
      </w:pPr>
      <w:r>
        <w:rPr>
          <w:rFonts w:ascii="-apple-system-font" w:eastAsia="-apple-system-font" w:hAnsi="-apple-system-font" w:cs="-apple-system-font"/>
          <w:strike w:val="0"/>
          <w:color w:val="222222"/>
          <w:spacing w:val="8"/>
          <w:u w:val="none"/>
        </w:rPr>
        <w:drawing>
          <wp:inline>
            <wp:extent cx="276225" cy="238125"/>
            <wp:docPr id="100004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072428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76225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384" w:lineRule="atLeast"/>
        <w:ind w:left="255" w:right="255"/>
        <w:jc w:val="both"/>
        <w:rPr>
          <w:rFonts w:ascii="-apple-system-font" w:eastAsia="-apple-system-font" w:hAnsi="-apple-system-font" w:cs="-apple-system-font"/>
          <w:color w:val="222222"/>
          <w:spacing w:val="8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384" w:lineRule="atLeast"/>
        <w:ind w:left="240" w:right="240"/>
        <w:jc w:val="center"/>
        <w:rPr>
          <w:rFonts w:ascii="-apple-system-font" w:eastAsia="-apple-system-font" w:hAnsi="-apple-system-font" w:cs="-apple-system-font"/>
          <w:color w:val="222222"/>
          <w:spacing w:val="8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20" w:lineRule="atLeast"/>
        <w:ind w:left="240" w:right="240"/>
        <w:jc w:val="center"/>
        <w:rPr>
          <w:rFonts w:ascii="-apple-system-font" w:eastAsia="-apple-system-font" w:hAnsi="-apple-system-font" w:cs="-apple-system-font"/>
          <w:color w:val="222222"/>
          <w:spacing w:val="8"/>
        </w:rPr>
      </w:pPr>
      <w:r>
        <w:rPr>
          <w:rStyle w:val="richmediacontentany"/>
          <w:rFonts w:ascii="-apple-system-font" w:eastAsia="-apple-system-font" w:hAnsi="-apple-system-font" w:cs="-apple-system-font"/>
          <w:color w:val="222222"/>
          <w:spacing w:val="30"/>
        </w:rPr>
        <w:t>▼</w:t>
      </w:r>
    </w:p>
    <w:p>
      <w:pPr>
        <w:shd w:val="clear" w:color="auto" w:fill="FFFFFF"/>
        <w:spacing w:before="0" w:after="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沙特和伊朗和解了。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和解的消息是在北京宣布的。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是中国积极斡旋，才让沙特和伊朗恢复外交的。许多自媒体都是站在和平的角度解析沙伊和解的，今天，队长想从实力与地位的角度，跟大家解读一下沙伊和解。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3195320"/>
            <wp:docPr id="100005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659593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9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从2010年起，中国GDP就超越日本，成为全球第二大经济强国了。发展到2023年，中国常规军力也已经超越俄罗斯，可以自信地说，仅次于美国了。很多人都关注中美矛盾，却很少人关注中俄矛盾。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中俄最现实的矛盾并不是领土矛盾，也不是安全矛盾，而是排位矛盾。中美最现实的矛盾既有台海矛盾，也有国防安全矛盾，更有国际排位矛盾。很多中国人都高度重视中美的全球性竞争，却忽视了中俄之间的排位矛盾。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但俄乌战争却给了中国一个天赐良机，以一种最舒服的方式，解决了中俄之间的排位矛盾。俄乌战争来得也刚刚好，恰好是中国综合国力上升到全球第二的时机。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3086100"/>
            <wp:docPr id="100006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780898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在队长看来，中国综合国力上升到全球第二的时间，大约是2020年。这一年，中国第二艘航母山东号服役了，第一艘055万吨级大驱服役了，歼-20的服役数量超过100架，052D型驱逐舰超过20艘，在海空军的常规战斗力上，可以说是全面领先于俄罗斯了。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而在陆军方面，中国本就比俄罗斯陆军更强。俄陆军总兵力只有24万，而中国陆军总兵力97万，中俄陆军装备并没有代差，在4倍兵力优势下，中国陆军可以说是完胜俄陆军。在国际武器市场上，中国研制的VT-4主战坦克以600万美元/辆的高价，击败了450万美元/辆的俄罗斯T-90M主战坦克，成功出口泰国。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3657600"/>
            <wp:docPr id="100007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551949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这些数据都说明一个问题：中国拥有世界第二强国的实力，却没有建立起世界第二强国的地位。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因为这个地位一直被虚弱的，假大空的大毛所占据。大毛并不具备世界第二强国的实力，但它通过武力打击格鲁吉亚、叙利亚反对武装、平息哈萨克内乱等，继承并维持了世界第二强国的地位。可这些对手都是弱鸡中的弱鸡，格鲁吉亚总兵力才2.1万人，叙利亚反对派武装连正规军都算不上，只是一群乌合之众。总兵力10万人，其中6万是库尔德武装，只有4万是叙利亚反对武装。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那6万库尔德武装并没有被击败，他们仍旧在叙利亚境内割据一方。即便是那4万叙利亚反对武装也没有被消灭，他们的残余势力盘踞在伊德利卜省，受土耳其庇护。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3454400"/>
            <wp:docPr id="100008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614500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5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大毛在打车臣战争时，巅峰时期的车臣总兵力也就3万多人。可第一次车臣战争，俄军并没有打垮车臣叛军。第二次车臣战争，俄军以8万兵力打车臣2万兵力，竟阵亡8000多人，还有1.8万俄军受伤，而车臣总伤亡只有1.5万人。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大毛并不具备世界第二强国的实力，但它在普京的铁血包装下，掩饰了俄军的虚弱。在这种情况下，白俄、伊朗、叙利亚、中亚五国、朝鲜、印度以及委瑞内拉等国，都团结在俄罗斯的身边。尤其是中亚五国，长期遭受俄罗斯的霸凌，敢怒而不敢言。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276850" cy="4191000"/>
            <wp:docPr id="100009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1085148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419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可中国呢？通过持续奋斗，国力不断增强，实力逐渐超越了俄罗斯。但在中亚，在中东，在南美，甚至在东亚，都很难发挥自身的影响力。国际地位与国家实力出现了严重不匹配的现象。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中国要超越美国，首先，就要夯实世界第二强国的地位。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很多人不懂，美国是怎么从英国手里接过世界霸主地位的？并不是美国直接对英国开战，而是德国向英国开战，美国摘了桃子。美国从1894年开始，GDP就已经是世界第一，也是当时的世界工厂，制造业规模位列全球第一。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2948177"/>
            <wp:docPr id="100010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379674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8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可是，美国的实力与国际地位严重地不匹配。英国对美国大规模实施贸易保护主义，搞贸易战，关税战，排挤美国，打压美国。美国面临的国际形势是，殖民蛋糕被欧洲列强瓜分殆尽，美国作为新列强没有蛋糕了，只能满世界呼吁：“公正平等，自由贸易”。说白了就是，英国爸爸把殖民地市场打开，给美国的资本家们也留一口汤喝。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但英国拒绝对美国全面开放殖民地市场，美国也没有办法，那就继续满世界推销“自由、和平、公正、平等”，利用传统列强内部矛盾，寻求机会。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美国在一个弱肉强食的殖民时代，推销“自由、和平、公正、平等”，这其实是很尴尬的。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3640455"/>
            <wp:docPr id="100011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0913239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4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但德国这个刺儿头冒出来了，他两次挑衅英国，法国，要重新划分世界。虽然德国失败了，但英法也都被德国打残了，美国成功地摘取了桃子。英国被迫主动将世界霸主的席位让给了美国，这避免了英美战争。美国站在英国一队，还把英国世界霸主地位给拿走了。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对今天的中国而言，俄乌战争就让俄罗斯被迫将世界第二的国际地位让给了中国。中国既要继续联俄抗美，又要把俄罗斯世界第二强国的地位拿走，俄罗斯还不得不让位退贤。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在以往，虽然俄罗斯综合国力不如中国，但俄罗斯却对中亚、伊朗、叙利亚等地区拥有超出国家实力的控制力。这让中国空有世界第二强国的实力，却享受不到世界第二强国的待遇。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3086100"/>
            <wp:docPr id="100012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308814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但是，中俄联合抗美又是大势所趋，中国没有办法逼俄罗斯让步，俄罗斯也不甘愿把世界第二强国的待遇让给中国。这就让中国国力明明比俄罗斯强，但在中俄关系上，却让俄罗斯人总是有一种莫名其妙的自信，总是以居高临下的态度看待中国。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这就是国力与地位不相匹配的结果。但俄乌战争，让中国终于坐正了自己的位置。它暴露了俄罗斯的虚弱，曾经团结在俄罗斯身边的那些国家，纷纷向东看，转到了中国的身边，如白俄、伊朗、中亚五国等。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又因美国也在乌克兰全力对付俄罗斯，中东空虚，中国又从美国那边挖到了沙特、阿联酋、卡塔尔、伊拉克等国家。美国在中东的小兄弟也开始向中国靠拢。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3088640"/>
            <wp:docPr id="100013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6617618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这一下子格局就打开了。老大和老二打架时，老三不要轻易去劝架，或者去拱火，而应把那些不想选边站队的人团结起来，自成一派。老大打赢了，你就当老二。老二打赢了，你就继续当老三，横竖不能上阵去替别人挨揍，吃亏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许多极端俄粉要求中国军援俄罗斯，甚至出兵乌克兰，他们没想过的是，现阶段中国最需要的是，搭建一个新的国际舞台，取代俄罗斯，成为全球安全新秩序中真正的二把手。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二把手必须培养自己的势力，建立自己主导的国际新秩序。俄乌战争好就好在，俄罗斯屁股下坐着的二把手的椅子，不是中国抢来的，而是它自己丢掉的。它的小兄弟们对它失望透顶，不再依仗于它了。这样，中俄二把手的排位之争就在无形中消解了。中国上位二把手，毛子下滑到三四五六七，第几把交椅还不好说。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3088640"/>
            <wp:docPr id="100014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5283494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因此，中国在这时候，不仅不能参与到俄乌战争中去，还要加速确立起自己二把手的地位，把世界第二强国的位子坐实。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中亚是毛子留下来的战略真空，兔子要把中吉乌铁路加速建起来，增加中哈石油贸易。中东是鹰酱留下来的战略真空，兔子更要把人民币深入到中东国际贸易结算中去。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沙伊和解，只是中国经略中东的一小步。后续，还有中国-中亚五国峰会，也必然带来丰厚的外交成果。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3654028"/>
            <wp:docPr id="100015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1433282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4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只有实力和地位相匹配，中国才能充分调动更多的国际资源，来改造旧的不公正的国际秩序，建立公正平等的国际新秩序。</w:t>
      </w:r>
    </w:p>
    <w:p>
      <w:pPr>
        <w:shd w:val="clear" w:color="auto" w:fill="FFFFFF"/>
        <w:spacing w:before="0" w:after="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-apple-system" w:eastAsia="-apple-system" w:hAnsi="-apple-system" w:cs="-apple-system"/>
          <w:b/>
          <w:bCs/>
          <w:color w:val="333333"/>
          <w:spacing w:val="30"/>
        </w:rPr>
        <w:t>图片源自网络</w:t>
      </w:r>
    </w:p>
    <w:p>
      <w:pPr>
        <w:shd w:val="clear" w:color="auto" w:fill="FFFFFF"/>
        <w:spacing w:before="0" w:after="150"/>
        <w:ind w:left="795" w:right="795"/>
        <w:jc w:val="center"/>
        <w:rPr>
          <w:rStyle w:val="richmediacontentany"/>
          <w:rFonts w:ascii="-apple-system-font" w:eastAsia="-apple-system-font" w:hAnsi="-apple-system-font" w:cs="-apple-system-font"/>
          <w:color w:val="222222"/>
          <w:spacing w:val="8"/>
          <w:sz w:val="41"/>
          <w:szCs w:val="41"/>
        </w:rPr>
      </w:pPr>
      <w:r>
        <w:rPr>
          <w:rStyle w:val="richmediacontentany"/>
          <w:rFonts w:ascii="-apple-system-font" w:eastAsia="-apple-system-font" w:hAnsi="-apple-system-font" w:cs="-apple-system-font"/>
          <w:strike w:val="0"/>
          <w:color w:val="222222"/>
          <w:spacing w:val="8"/>
          <w:sz w:val="41"/>
          <w:szCs w:val="41"/>
          <w:u w:val="none"/>
          <w:shd w:val="clear" w:color="auto" w:fill="EEEDEB"/>
        </w:rPr>
        <w:drawing>
          <wp:inline>
            <wp:extent cx="5486400" cy="5486400"/>
            <wp:effectExtent l="9525" t="9525" r="9525" b="9525"/>
            <wp:docPr id="100016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519377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486400"/>
                    </a:xfrm>
                    <a:prstGeom prst="rect">
                      <a:avLst/>
                    </a:prstGeom>
                    <a:ln w="9525">
                      <a:solidFill>
                        <a:srgbClr val="EEEDEB"/>
                      </a:solidFill>
                      <a:miter lim="0"/>
                    </a:ln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20" w:lineRule="atLeast"/>
        <w:ind w:left="675" w:right="675"/>
        <w:jc w:val="center"/>
        <w:rPr>
          <w:rStyle w:val="richmediacontentany"/>
          <w:rFonts w:ascii="-apple-system-font" w:eastAsia="-apple-system-font" w:hAnsi="-apple-system-font" w:cs="-apple-system-font"/>
          <w:color w:val="222222"/>
          <w:spacing w:val="8"/>
          <w:shd w:val="clear" w:color="auto" w:fill="E7E2DB"/>
        </w:rPr>
      </w:pPr>
      <w:r>
        <w:rPr>
          <w:rStyle w:val="richmediacontentany"/>
          <w:rFonts w:ascii="-apple-system-font" w:eastAsia="-apple-system-font" w:hAnsi="-apple-system-font" w:cs="-apple-system-font"/>
          <w:strike w:val="0"/>
          <w:color w:val="222222"/>
          <w:spacing w:val="8"/>
          <w:u w:val="none"/>
          <w:shd w:val="clear" w:color="auto" w:fill="EEEDEB"/>
        </w:rPr>
        <w:drawing>
          <wp:inline>
            <wp:extent cx="3276600" cy="3276600"/>
            <wp:effectExtent l="9525" t="9525" r="9525" b="9525"/>
            <wp:docPr id="100017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029311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3276600"/>
                    </a:xfrm>
                    <a:prstGeom prst="rect">
                      <a:avLst/>
                    </a:prstGeom>
                    <a:ln w="9525">
                      <a:solidFill>
                        <a:srgbClr val="EEEDEB"/>
                      </a:solidFill>
                      <a:miter lim="0"/>
                    </a:ln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20" w:lineRule="atLeast"/>
        <w:ind w:left="675" w:right="675"/>
        <w:jc w:val="center"/>
        <w:rPr>
          <w:rStyle w:val="richmediacontentany"/>
          <w:rFonts w:ascii="-apple-system-font" w:eastAsia="-apple-system-font" w:hAnsi="-apple-system-font" w:cs="-apple-system-font"/>
          <w:color w:val="222222"/>
          <w:spacing w:val="8"/>
          <w:shd w:val="clear" w:color="auto" w:fill="E7E2DB"/>
        </w:rPr>
      </w:pPr>
    </w:p>
    <w:p>
      <w:pPr>
        <w:shd w:val="clear" w:color="auto" w:fill="FFFFFF"/>
        <w:spacing w:before="0" w:line="420" w:lineRule="atLeast"/>
        <w:ind w:left="675" w:right="675"/>
        <w:jc w:val="center"/>
        <w:rPr>
          <w:rStyle w:val="richmediacontentany"/>
          <w:rFonts w:ascii="-apple-system-font" w:eastAsia="-apple-system-font" w:hAnsi="-apple-system-font" w:cs="-apple-system-font"/>
          <w:color w:val="222222"/>
          <w:spacing w:val="8"/>
          <w:shd w:val="clear" w:color="auto" w:fill="E7E2DB"/>
        </w:rPr>
      </w:pPr>
      <w:r>
        <w:rPr>
          <w:rStyle w:val="richmediacontentany"/>
          <w:rFonts w:ascii="-apple-system-font" w:eastAsia="-apple-system-font" w:hAnsi="-apple-system-font" w:cs="-apple-system-font"/>
          <w:color w:val="000000"/>
          <w:spacing w:val="30"/>
          <w:shd w:val="clear" w:color="auto" w:fill="E7E2DB"/>
        </w:rPr>
        <w:t> 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20" w:lineRule="atLeast"/>
        <w:ind w:left="795" w:right="795"/>
        <w:jc w:val="center"/>
        <w:rPr>
          <w:rStyle w:val="richmediacontentany"/>
          <w:rFonts w:ascii="-apple-system-font" w:eastAsia="-apple-system-font" w:hAnsi="-apple-system-font" w:cs="-apple-system-font"/>
          <w:color w:val="2A343A"/>
          <w:spacing w:val="8"/>
          <w:shd w:val="clear" w:color="auto" w:fill="E7E2DB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20" w:lineRule="atLeast"/>
        <w:ind w:left="795" w:right="795"/>
        <w:jc w:val="center"/>
        <w:rPr>
          <w:rStyle w:val="richmediacontentany"/>
          <w:rFonts w:ascii="-apple-system-font" w:eastAsia="-apple-system-font" w:hAnsi="-apple-system-font" w:cs="-apple-system-font"/>
          <w:color w:val="2A343A"/>
          <w:spacing w:val="8"/>
          <w:shd w:val="clear" w:color="auto" w:fill="E7E2DB"/>
        </w:rPr>
      </w:pPr>
      <w:r>
        <w:rPr>
          <w:rStyle w:val="richmediacontentany"/>
          <w:rFonts w:ascii="-apple-system-font" w:eastAsia="-apple-system-font" w:hAnsi="-apple-system-font" w:cs="-apple-system-font"/>
          <w:b/>
          <w:bCs/>
          <w:color w:val="000000"/>
          <w:spacing w:val="30"/>
          <w:shd w:val="clear" w:color="auto" w:fill="E7E2DB"/>
        </w:rPr>
        <w:t> 关注公众号：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20" w:lineRule="atLeast"/>
        <w:ind w:left="795" w:right="795"/>
        <w:jc w:val="center"/>
        <w:rPr>
          <w:rStyle w:val="richmediacontentany"/>
          <w:rFonts w:ascii="-apple-system-font" w:eastAsia="-apple-system-font" w:hAnsi="-apple-system-font" w:cs="-apple-system-font"/>
          <w:color w:val="2A343A"/>
          <w:spacing w:val="8"/>
          <w:shd w:val="clear" w:color="auto" w:fill="E7E2DB"/>
        </w:rPr>
      </w:pPr>
      <w:r>
        <w:rPr>
          <w:rStyle w:val="richmediacontentany"/>
          <w:rFonts w:ascii="-apple-system-font" w:eastAsia="-apple-system-font" w:hAnsi="-apple-system-font" w:cs="-apple-system-font"/>
          <w:b/>
          <w:bCs/>
          <w:color w:val="000000"/>
          <w:spacing w:val="30"/>
          <w:shd w:val="clear" w:color="auto" w:fill="E7E2DB"/>
        </w:rPr>
        <w:t>有理儿有面</w:t>
      </w:r>
    </w:p>
    <w:p>
      <w:pPr>
        <w:shd w:val="clear" w:color="auto" w:fill="FFFFFF"/>
        <w:spacing w:before="0" w:after="0" w:line="420" w:lineRule="atLeast"/>
        <w:ind w:left="675" w:right="675"/>
        <w:jc w:val="center"/>
        <w:rPr>
          <w:rStyle w:val="richmediacontentany"/>
          <w:rFonts w:ascii="-apple-system-font" w:eastAsia="-apple-system-font" w:hAnsi="-apple-system-font" w:cs="-apple-system-font"/>
          <w:color w:val="222222"/>
          <w:spacing w:val="8"/>
          <w:shd w:val="clear" w:color="auto" w:fill="E7E2DB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150" w:after="15" w:line="420" w:lineRule="atLeast"/>
        <w:ind w:left="675" w:right="675"/>
        <w:jc w:val="center"/>
        <w:rPr>
          <w:rStyle w:val="richmediacontentany"/>
          <w:rFonts w:ascii="-apple-system-font" w:eastAsia="-apple-system-font" w:hAnsi="-apple-system-font" w:cs="-apple-system-font"/>
          <w:color w:val="2A343A"/>
          <w:spacing w:val="8"/>
          <w:shd w:val="clear" w:color="auto" w:fill="E7E2DB"/>
        </w:rPr>
      </w:pPr>
      <w:r>
        <w:rPr>
          <w:rStyle w:val="richmediacontentany"/>
          <w:rFonts w:ascii="-apple-system-font" w:eastAsia="-apple-system-font" w:hAnsi="-apple-system-font" w:cs="-apple-system-font"/>
          <w:b/>
          <w:bCs/>
          <w:color w:val="000000"/>
          <w:spacing w:val="30"/>
          <w:shd w:val="clear" w:color="auto" w:fill="E7E2DB"/>
        </w:rPr>
        <w:t>理   性｜   揭   秘｜   探   讨</w:t>
      </w:r>
    </w:p>
    <w:p>
      <w:pPr>
        <w:shd w:val="clear" w:color="auto" w:fill="FFFFFF"/>
        <w:spacing w:after="150" w:line="420" w:lineRule="atLeast"/>
        <w:ind w:left="360" w:right="360"/>
        <w:jc w:val="center"/>
        <w:rPr>
          <w:rStyle w:val="richmediacontentany"/>
          <w:rFonts w:ascii="-apple-system-font" w:eastAsia="-apple-system-font" w:hAnsi="-apple-system-font" w:cs="-apple-system-font"/>
          <w:color w:val="222222"/>
          <w:spacing w:val="8"/>
        </w:rPr>
      </w:pPr>
      <w:r>
        <w:rPr>
          <w:rStyle w:val="richmediacontentany"/>
          <w:rFonts w:ascii="-apple-system-font" w:eastAsia="-apple-system-font" w:hAnsi="-apple-system-font" w:cs="-apple-system-font"/>
          <w:strike w:val="0"/>
          <w:color w:val="222222"/>
          <w:spacing w:val="8"/>
          <w:u w:val="none"/>
        </w:rPr>
        <w:drawing>
          <wp:anchor simplePos="0" relativeHeight="251658240" behindDoc="0" locked="0" layoutInCell="1" allowOverlap="0">
            <wp:simplePos x="0" y="0"/>
            <wp:positionH relativeFrom="column">
              <wp:align>left</wp:align>
            </wp:positionH>
            <wp:positionV relativeFrom="line">
              <wp:posOffset>0</wp:posOffset>
            </wp:positionV>
            <wp:extent cx="381000" cy="381000"/>
            <wp:wrapSquare wrapText="bothSides"/>
            <wp:docPr id="100018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561948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Style w:val="richmediacontentany"/>
          <w:rFonts w:ascii="-apple-system-font" w:eastAsia="-apple-system-font" w:hAnsi="-apple-system-font" w:cs="-apple-system-font"/>
          <w:strike w:val="0"/>
          <w:color w:val="222222"/>
          <w:spacing w:val="8"/>
          <w:u w:val="none"/>
        </w:rPr>
        <w:drawing>
          <wp:anchor simplePos="0" relativeHeight="251659264" behindDoc="0" locked="0" layoutInCell="1" allowOverlap="0">
            <wp:simplePos x="0" y="0"/>
            <wp:positionH relativeFrom="column">
              <wp:align>right</wp:align>
            </wp:positionH>
            <wp:positionV relativeFrom="line">
              <wp:posOffset>0</wp:posOffset>
            </wp:positionV>
            <wp:extent cx="381000" cy="381000"/>
            <wp:wrapSquare wrapText="bothSides"/>
            <wp:docPr id="100019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154081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150" w:after="150" w:line="420" w:lineRule="atLeast"/>
        <w:ind w:left="360" w:right="360"/>
        <w:jc w:val="center"/>
        <w:rPr>
          <w:rStyle w:val="richmediacontentany"/>
          <w:rFonts w:ascii="-apple-system-font" w:eastAsia="-apple-system-font" w:hAnsi="-apple-system-font" w:cs="-apple-system-font"/>
          <w:color w:val="222222"/>
          <w:spacing w:val="8"/>
        </w:rPr>
      </w:pPr>
      <w:r>
        <w:rPr>
          <w:rStyle w:val="richmediacontentany"/>
          <w:rFonts w:ascii="-apple-system-font" w:eastAsia="-apple-system-font" w:hAnsi="-apple-system-font" w:cs="-apple-system-font"/>
          <w:strike w:val="0"/>
          <w:color w:val="222222"/>
          <w:spacing w:val="8"/>
          <w:u w:val="none"/>
        </w:rPr>
        <w:drawing>
          <wp:inline>
            <wp:extent cx="2552700" cy="219075"/>
            <wp:docPr id="100020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741741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3"/>
        <w:keepNext w:val="0"/>
        <w:pBdr>
          <w:top w:val="none" w:sz="0" w:space="0" w:color="auto"/>
          <w:left w:val="none" w:sz="0" w:space="0" w:color="auto"/>
          <w:bottom w:val="single" w:sz="6" w:space="3" w:color="CCCCCC"/>
          <w:right w:val="none" w:sz="0" w:space="0" w:color="auto"/>
        </w:pBdr>
        <w:shd w:val="clear" w:color="auto" w:fill="FFFFFF"/>
        <w:spacing w:before="390" w:after="390" w:line="384" w:lineRule="atLeast"/>
        <w:ind w:left="240" w:right="240"/>
        <w:rPr>
          <w:rFonts w:ascii="Microsoft YaHei UI" w:eastAsia="Microsoft YaHei UI" w:hAnsi="Microsoft YaHei UI" w:cs="Microsoft YaHei UI"/>
          <w:b w:val="0"/>
          <w:bCs w:val="0"/>
          <w:color w:val="333333"/>
          <w:spacing w:val="8"/>
        </w:rPr>
      </w:pPr>
      <w:r>
        <w:rPr>
          <w:rFonts w:ascii="Microsoft YaHei UI" w:eastAsia="Microsoft YaHei UI" w:hAnsi="Microsoft YaHei UI" w:cs="Microsoft YaHei UI"/>
          <w:b w:val="0"/>
          <w:bCs w:val="0"/>
          <w:color w:val="333333"/>
          <w:spacing w:val="8"/>
          <w:sz w:val="24"/>
          <w:szCs w:val="24"/>
        </w:rPr>
        <w:t>精选留言</w:t>
      </w:r>
    </w:p>
    <w:p>
      <w:pPr>
        <w:pStyle w:val="any"/>
        <w:shd w:val="clear" w:color="auto" w:fill="FFFFFF"/>
        <w:spacing w:after="0" w:line="384" w:lineRule="atLeast"/>
        <w:ind w:left="240" w:right="240"/>
        <w:rPr>
          <w:rFonts w:ascii="Microsoft YaHei UI" w:eastAsia="Microsoft YaHei UI" w:hAnsi="Microsoft YaHei UI" w:cs="Microsoft YaHei UI"/>
          <w:color w:val="333333"/>
          <w:spacing w:val="8"/>
        </w:rPr>
      </w:pPr>
      <w:r>
        <w:rPr>
          <w:rFonts w:ascii="Microsoft YaHei UI" w:eastAsia="Microsoft YaHei UI" w:hAnsi="Microsoft YaHei UI" w:cs="Microsoft YaHei UI"/>
          <w:color w:val="333333"/>
          <w:spacing w:val="8"/>
        </w:rPr>
        <w:t xml:space="preserve">用户设置不下载评论 </w:t>
      </w:r>
    </w:p>
    <w:p w:rsidR="00A77B3E"/>
    <w:sectPr>
      <w:pgSz w:w="12240" w:h="15840"/>
      <w:pgMar w:top="1440" w:right="1800" w:bottom="1440" w:left="180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CC"/>
    <w:family w:val="roman"/>
    <w:pitch w:val="variable"/>
    <w:sig w:usb0="20007A87" w:usb1="80000000" w:usb2="00000008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20007A87" w:usb1="80000000" w:usb2="00000008" w:usb3="00000000" w:csb0="000001F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grammar="clean"/>
  <w:stylePaneFormatFilter w:val="3F01"/>
  <w:defaultTabStop w:val="720"/>
  <w:noPunctuationKerning/>
  <w:characterSpacingControl w:val="doNotCompress"/>
  <w:compat>
    <w:useWord2002TableStyleRules/>
    <w:growAutofi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</w:compat>
  <w:rsids>
    <w:rsidRoot w:val="00A77B3E"/>
    <w:rsid w:val="00A77B3E"/>
    <w:rsid w:val="00CA2A55"/>
  </w:rsids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Normal">
    <w:name w:val="Normal"/>
    <w:qFormat/>
    <w:rPr>
      <w:sz w:val="24"/>
      <w:szCs w:val="24"/>
    </w:rPr>
  </w:style>
  <w:style w:type="paragraph" w:styleId="Heading3">
    <w:name w:val="heading 3"/>
    <w:basedOn w:val="Normal"/>
    <w:next w:val="Normal"/>
    <w:qFormat/>
    <w:rsid w:val="00EF7B96"/>
    <w:pPr>
      <w:keepNext/>
      <w:spacing w:before="240" w:after="60"/>
      <w:outlineLvl w:val="2"/>
    </w:pPr>
    <w:rPr>
      <w:rFonts w:ascii="Arial" w:hAnsi="Arial" w:cs="Arial"/>
      <w:b/>
      <w:bCs/>
      <w:sz w:val="26"/>
      <w:szCs w:val="26"/>
    </w:rPr>
  </w:style>
  <w:style w:type="character" w:default="1" w:styleId="DefaultParagraphFont">
    <w:name w:val="Default Paragraph Font"/>
    <w:semiHidden/>
  </w:style>
  <w:style w:type="table" w:default="1" w:styleId="TableNormal">
    <w:name w:val="Normal Table"/>
    <w:semiHidden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semiHidden/>
  </w:style>
  <w:style w:type="paragraph" w:customStyle="1" w:styleId="appmsgskindefaultrichmediaareaprimary">
    <w:name w:val="appmsg_skin_default_rich_media_area_primary"/>
    <w:basedOn w:val="Normal"/>
    <w:pPr>
      <w:shd w:val="clear" w:color="auto" w:fill="FFFFFF"/>
    </w:pPr>
    <w:rPr>
      <w:shd w:val="clear" w:color="auto" w:fill="FFFFFF"/>
    </w:rPr>
  </w:style>
  <w:style w:type="paragraph" w:customStyle="1" w:styleId="any">
    <w:name w:val="any"/>
    <w:basedOn w:val="Normal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pBdr>
    </w:pPr>
  </w:style>
  <w:style w:type="paragraph" w:customStyle="1" w:styleId="richmediawrp">
    <w:name w:val="rich_media_wrp"/>
    <w:basedOn w:val="Normal"/>
  </w:style>
  <w:style w:type="paragraph" w:customStyle="1" w:styleId="richmediatitle">
    <w:name w:val="rich_media_title"/>
    <w:basedOn w:val="Normal"/>
    <w:pPr>
      <w:pBdr>
        <w:bottom w:val="single" w:sz="6" w:space="7" w:color="E7E7EB"/>
      </w:pBdr>
      <w:spacing w:line="462" w:lineRule="atLeast"/>
    </w:pPr>
    <w:rPr>
      <w:b w:val="0"/>
      <w:bCs w:val="0"/>
      <w:sz w:val="33"/>
      <w:szCs w:val="33"/>
    </w:rPr>
  </w:style>
  <w:style w:type="paragraph" w:customStyle="1" w:styleId="richmediametalist">
    <w:name w:val="rich_media_meta_list"/>
    <w:basedOn w:val="Normal"/>
    <w:pPr>
      <w:spacing w:line="300" w:lineRule="atLeast"/>
    </w:pPr>
    <w:rPr>
      <w:sz w:val="0"/>
      <w:szCs w:val="0"/>
    </w:rPr>
  </w:style>
  <w:style w:type="character" w:customStyle="1" w:styleId="richmediameta">
    <w:name w:val="rich_media_meta"/>
    <w:basedOn w:val="DefaultParagraphFont"/>
    <w:rPr>
      <w:sz w:val="23"/>
      <w:szCs w:val="23"/>
    </w:rPr>
  </w:style>
  <w:style w:type="character" w:customStyle="1" w:styleId="a">
    <w:name w:val="a"/>
    <w:basedOn w:val="DefaultParagraphFont"/>
    <w:rPr>
      <w:color w:val="576B95"/>
    </w:rPr>
  </w:style>
  <w:style w:type="character" w:customStyle="1" w:styleId="anyCharacter">
    <w:name w:val="any Character"/>
    <w:basedOn w:val="DefaultParagraphFont"/>
  </w:style>
  <w:style w:type="character" w:customStyle="1" w:styleId="richmediametalistem">
    <w:name w:val="rich_media_meta_list_em"/>
    <w:basedOn w:val="DefaultParagraphFont"/>
    <w:rPr>
      <w:i w:val="0"/>
      <w:iCs w:val="0"/>
    </w:rPr>
  </w:style>
  <w:style w:type="paragraph" w:customStyle="1" w:styleId="originalareaprimary">
    <w:name w:val="original_area_primary"/>
    <w:basedOn w:val="Normal"/>
    <w:rPr>
      <w:sz w:val="23"/>
      <w:szCs w:val="23"/>
    </w:rPr>
  </w:style>
  <w:style w:type="paragraph" w:customStyle="1" w:styleId="originalprimarycardtips">
    <w:name w:val="original_primary_card_tips"/>
    <w:basedOn w:val="Normal"/>
    <w:pPr>
      <w:spacing w:line="336" w:lineRule="atLeast"/>
    </w:pPr>
  </w:style>
  <w:style w:type="character" w:customStyle="1" w:styleId="originalprimarycardradiusavatar">
    <w:name w:val="original_primary_card_radius_avatar"/>
    <w:basedOn w:val="DefaultParagraphFont"/>
  </w:style>
  <w:style w:type="paragraph" w:customStyle="1" w:styleId="originalprimarycardweui-flexitem">
    <w:name w:val="original_primary_card_weui-flex__item"/>
    <w:basedOn w:val="Normal"/>
  </w:style>
  <w:style w:type="paragraph" w:customStyle="1" w:styleId="originalprimarynickname">
    <w:name w:val="original_primary_nickname"/>
    <w:basedOn w:val="Normal"/>
    <w:rPr>
      <w:b/>
      <w:bCs/>
      <w:sz w:val="26"/>
      <w:szCs w:val="26"/>
    </w:rPr>
  </w:style>
  <w:style w:type="paragraph" w:customStyle="1" w:styleId="originalprimarydesc">
    <w:name w:val="original_primary_desc"/>
    <w:basedOn w:val="Normal"/>
    <w:pPr>
      <w:pBdr>
        <w:top w:val="none" w:sz="0" w:space="3" w:color="auto"/>
      </w:pBdr>
    </w:pPr>
    <w:rPr>
      <w:sz w:val="21"/>
      <w:szCs w:val="21"/>
    </w:rPr>
  </w:style>
  <w:style w:type="paragraph" w:customStyle="1" w:styleId="originalprimarycardweui-flexft">
    <w:name w:val="original_primary_card_weui-flex__ft"/>
    <w:basedOn w:val="Normal"/>
    <w:pPr>
      <w:pBdr>
        <w:right w:val="none" w:sz="0" w:space="18" w:color="auto"/>
      </w:pBdr>
    </w:pPr>
  </w:style>
  <w:style w:type="paragraph" w:customStyle="1" w:styleId="richmediacontent">
    <w:name w:val="rich_media_content"/>
    <w:basedOn w:val="Normal"/>
    <w:pPr>
      <w:jc w:val="both"/>
    </w:pPr>
    <w:rPr>
      <w:color w:val="333333"/>
      <w:sz w:val="26"/>
      <w:szCs w:val="26"/>
    </w:rPr>
  </w:style>
  <w:style w:type="paragraph" w:customStyle="1" w:styleId="richmediacontentp">
    <w:name w:val="rich_media_content_p"/>
    <w:basedOn w:val="Normal"/>
  </w:style>
  <w:style w:type="character" w:customStyle="1" w:styleId="richmediacontentany">
    <w:name w:val="rich_media_content_any"/>
    <w:basedOn w:val="DefaultParagraphFont"/>
  </w:style>
</w:styles>
</file>

<file path=word/webSettings.xml><?xml version="1.0" encoding="utf-8"?>
<w:webSettings xmlns:r="http://schemas.openxmlformats.org/officeDocument/2006/relationships" xmlns:w="http://schemas.openxmlformats.org/wordprocessingml/2006/main"/>
</file>

<file path=word/_rels/document.xml.rels>&#65279;<?xml version="1.0" encoding="utf-8" standalone="yes"?><Relationships xmlns="http://schemas.openxmlformats.org/package/2006/relationships"><Relationship Id="rId1" Type="http://schemas.openxmlformats.org/officeDocument/2006/relationships/settings" Target="settings.xml" /><Relationship Id="rId10" Type="http://schemas.openxmlformats.org/officeDocument/2006/relationships/image" Target="media/image5.png" /><Relationship Id="rId11" Type="http://schemas.openxmlformats.org/officeDocument/2006/relationships/image" Target="media/image6.jpeg" /><Relationship Id="rId12" Type="http://schemas.openxmlformats.org/officeDocument/2006/relationships/image" Target="media/image7.png" /><Relationship Id="rId13" Type="http://schemas.openxmlformats.org/officeDocument/2006/relationships/image" Target="media/image8.jpeg" /><Relationship Id="rId14" Type="http://schemas.openxmlformats.org/officeDocument/2006/relationships/image" Target="media/image9.jpeg" /><Relationship Id="rId15" Type="http://schemas.openxmlformats.org/officeDocument/2006/relationships/image" Target="media/image10.png" /><Relationship Id="rId16" Type="http://schemas.openxmlformats.org/officeDocument/2006/relationships/image" Target="media/image11.png" /><Relationship Id="rId17" Type="http://schemas.openxmlformats.org/officeDocument/2006/relationships/image" Target="media/image12.jpeg" /><Relationship Id="rId18" Type="http://schemas.openxmlformats.org/officeDocument/2006/relationships/image" Target="media/image13.jpeg" /><Relationship Id="rId19" Type="http://schemas.openxmlformats.org/officeDocument/2006/relationships/image" Target="media/image14.png" /><Relationship Id="rId2" Type="http://schemas.openxmlformats.org/officeDocument/2006/relationships/webSettings" Target="webSettings.xml" /><Relationship Id="rId20" Type="http://schemas.openxmlformats.org/officeDocument/2006/relationships/image" Target="media/image15.png" /><Relationship Id="rId21" Type="http://schemas.openxmlformats.org/officeDocument/2006/relationships/image" Target="media/image16.jpeg" /><Relationship Id="rId22" Type="http://schemas.openxmlformats.org/officeDocument/2006/relationships/image" Target="media/image17.jpeg" /><Relationship Id="rId23" Type="http://schemas.openxmlformats.org/officeDocument/2006/relationships/image" Target="media/image18.jpeg" /><Relationship Id="rId24" Type="http://schemas.openxmlformats.org/officeDocument/2006/relationships/image" Target="media/image19.jpeg" /><Relationship Id="rId25" Type="http://schemas.openxmlformats.org/officeDocument/2006/relationships/image" Target="media/image20.png" /><Relationship Id="rId26" Type="http://schemas.openxmlformats.org/officeDocument/2006/relationships/styles" Target="styles.xml" /><Relationship Id="rId3" Type="http://schemas.openxmlformats.org/officeDocument/2006/relationships/fontTable" Target="fontTable.xml" /><Relationship Id="rId4" Type="http://schemas.openxmlformats.org/officeDocument/2006/relationships/hyperlink" Target="javascript:void(0);" TargetMode="External" /><Relationship Id="rId5" Type="http://schemas.openxmlformats.org/officeDocument/2006/relationships/hyperlink" Target="https://mp.weixin.qq.com/s?__biz=Mzg3MjEyMTYyNg==&amp;mid=2247584328&amp;idx=2&amp;sn=58c062881827f29e0722fd4cbfe55346&amp;chksm=a5ea0f9d2a6f81d799e6fbec3b05ad6da42327f8de9e7b65582ed9145260d1d824d636586226&amp;scene=27" TargetMode="External" /><Relationship Id="rId6" Type="http://schemas.openxmlformats.org/officeDocument/2006/relationships/image" Target="media/image1.png" /><Relationship Id="rId7" Type="http://schemas.openxmlformats.org/officeDocument/2006/relationships/image" Target="media/image2.jpeg" /><Relationship Id="rId8" Type="http://schemas.openxmlformats.org/officeDocument/2006/relationships/image" Target="media/image3.png" /><Relationship Id="rId9" Type="http://schemas.openxmlformats.org/officeDocument/2006/relationships/image" Target="media/image4.png" /></Relationships>
</file>

<file path=docProps/app.xml><?xml version="1.0" encoding="utf-8"?>
<Properties xmlns="http://schemas.openxmlformats.org/officeDocument/2006/extended-properties" xmlns:vt="http://schemas.openxmlformats.org/officeDocument/2006/docPropsVTypes">
  <Template>Normal.dot</Template>
  <TotalTime>0</TotalTime>
  <Pages>1</Pages>
  <Words>0</Words>
  <Characters>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从实力和地位的角度看，为什么中国支持沙伊和解？</dc:title>
  <cp:revision>1</cp:revision>
</cp:coreProperties>
</file>